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3D" w:rsidRDefault="006521A6" w:rsidP="006521A6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  <w:lang w:val="bg-BG" w:eastAsia="bg-BG"/>
        </w:rPr>
        <w:drawing>
          <wp:anchor distT="0" distB="7239" distL="114300" distR="114935" simplePos="0" relativeHeight="251653120" behindDoc="0" locked="0" layoutInCell="1" allowOverlap="1">
            <wp:simplePos x="0" y="0"/>
            <wp:positionH relativeFrom="margin">
              <wp:posOffset>-143795</wp:posOffset>
            </wp:positionH>
            <wp:positionV relativeFrom="paragraph">
              <wp:posOffset>-143795</wp:posOffset>
            </wp:positionV>
            <wp:extent cx="720000" cy="792000"/>
            <wp:effectExtent l="0" t="0" r="4445" b="8255"/>
            <wp:wrapNone/>
            <wp:docPr id="4" name="Picture 1" descr="C:\Users\NUEP\Desktop\SFB\2018\НКФ_2018\Fon_Sertifikat\лого_СФ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EP\Desktop\SFB\2018\НКФ_2018\Fon_Sertifikat\лого_СФБ.png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51" cy="801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5278755</wp:posOffset>
            </wp:positionH>
            <wp:positionV relativeFrom="margin">
              <wp:posOffset>-144145</wp:posOffset>
            </wp:positionV>
            <wp:extent cx="857250" cy="850900"/>
            <wp:effectExtent l="19050" t="0" r="0" b="0"/>
            <wp:wrapNone/>
            <wp:docPr id="5" name="Picture 3" descr="logo_widget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widgetd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7A05">
        <w:rPr>
          <w:b/>
          <w:sz w:val="28"/>
          <w:szCs w:val="28"/>
        </w:rPr>
        <w:t>СЪЮЗ НА ФИЗИЦИТЕ В БЪЛГАРИЯ</w:t>
      </w:r>
      <w:r>
        <w:t xml:space="preserve"> </w:t>
      </w:r>
    </w:p>
    <w:p w:rsidR="006521A6" w:rsidRPr="0050503D" w:rsidRDefault="008C20CB" w:rsidP="00712A1F">
      <w:pPr>
        <w:spacing w:line="360" w:lineRule="auto"/>
        <w:ind w:left="1350" w:hanging="1530"/>
        <w:jc w:val="center"/>
        <w:rPr>
          <w:b/>
          <w:sz w:val="28"/>
          <w:szCs w:val="28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-167005</wp:posOffset>
            </wp:positionH>
            <wp:positionV relativeFrom="margin">
              <wp:posOffset>919480</wp:posOffset>
            </wp:positionV>
            <wp:extent cx="955040" cy="628650"/>
            <wp:effectExtent l="0" t="0" r="0" b="0"/>
            <wp:wrapSquare wrapText="bothSides"/>
            <wp:docPr id="2" name="Picture 2" descr="Фондация Ер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ндация Ери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6521A6" w:rsidRPr="008F4BA2">
        <w:rPr>
          <w:b/>
          <w:bCs/>
          <w:sz w:val="32"/>
          <w:szCs w:val="32"/>
        </w:rPr>
        <w:t>Министерство</w:t>
      </w:r>
      <w:proofErr w:type="spellEnd"/>
      <w:r w:rsidR="006521A6" w:rsidRPr="008F4BA2">
        <w:rPr>
          <w:b/>
          <w:bCs/>
          <w:sz w:val="32"/>
          <w:szCs w:val="32"/>
        </w:rPr>
        <w:t xml:space="preserve"> </w:t>
      </w:r>
      <w:proofErr w:type="spellStart"/>
      <w:r w:rsidR="006521A6" w:rsidRPr="008F4BA2">
        <w:rPr>
          <w:b/>
          <w:bCs/>
          <w:sz w:val="32"/>
          <w:szCs w:val="32"/>
        </w:rPr>
        <w:t>на</w:t>
      </w:r>
      <w:proofErr w:type="spellEnd"/>
      <w:r w:rsidR="006521A6" w:rsidRPr="008F4BA2">
        <w:rPr>
          <w:b/>
          <w:bCs/>
          <w:sz w:val="32"/>
          <w:szCs w:val="32"/>
        </w:rPr>
        <w:t xml:space="preserve"> </w:t>
      </w:r>
      <w:proofErr w:type="spellStart"/>
      <w:r w:rsidR="006521A6" w:rsidRPr="008F4BA2">
        <w:rPr>
          <w:b/>
          <w:bCs/>
          <w:sz w:val="32"/>
          <w:szCs w:val="32"/>
        </w:rPr>
        <w:t>образованието</w:t>
      </w:r>
      <w:proofErr w:type="spellEnd"/>
      <w:r w:rsidR="006521A6" w:rsidRPr="008F4BA2">
        <w:rPr>
          <w:b/>
          <w:bCs/>
          <w:sz w:val="32"/>
          <w:szCs w:val="32"/>
        </w:rPr>
        <w:t xml:space="preserve"> и </w:t>
      </w:r>
      <w:proofErr w:type="spellStart"/>
      <w:r w:rsidR="006521A6" w:rsidRPr="008F4BA2">
        <w:rPr>
          <w:b/>
          <w:bCs/>
          <w:sz w:val="32"/>
          <w:szCs w:val="32"/>
        </w:rPr>
        <w:t>науката</w:t>
      </w:r>
      <w:proofErr w:type="spellEnd"/>
    </w:p>
    <w:p w:rsidR="006521A6" w:rsidRPr="00563041" w:rsidRDefault="008C20CB" w:rsidP="006521A6">
      <w:pPr>
        <w:spacing w:line="360" w:lineRule="auto"/>
        <w:jc w:val="center"/>
        <w:rPr>
          <w:b/>
          <w:bCs/>
          <w:sz w:val="32"/>
          <w:szCs w:val="32"/>
        </w:rPr>
      </w:pPr>
      <w:r w:rsidRPr="00563041">
        <w:rPr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5120005</wp:posOffset>
            </wp:positionH>
            <wp:positionV relativeFrom="margin">
              <wp:posOffset>1443355</wp:posOffset>
            </wp:positionV>
            <wp:extent cx="1082040" cy="695960"/>
            <wp:effectExtent l="0" t="0" r="0" b="0"/>
            <wp:wrapSquare wrapText="bothSides"/>
            <wp:docPr id="1" name="Picture 1" descr="НАУЧНА КОНФЕРЕН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УЧНА КОНФЕРЕНЦ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6521A6" w:rsidRPr="00563041">
        <w:rPr>
          <w:b/>
          <w:bCs/>
          <w:sz w:val="32"/>
          <w:szCs w:val="32"/>
        </w:rPr>
        <w:t>Фондация</w:t>
      </w:r>
      <w:proofErr w:type="spellEnd"/>
      <w:r w:rsidR="006521A6" w:rsidRPr="00563041">
        <w:rPr>
          <w:b/>
          <w:bCs/>
          <w:sz w:val="32"/>
          <w:szCs w:val="32"/>
        </w:rPr>
        <w:t xml:space="preserve"> „</w:t>
      </w:r>
      <w:proofErr w:type="spellStart"/>
      <w:r w:rsidR="006521A6" w:rsidRPr="00563041">
        <w:rPr>
          <w:b/>
          <w:bCs/>
          <w:sz w:val="32"/>
          <w:szCs w:val="32"/>
        </w:rPr>
        <w:t>Еврика</w:t>
      </w:r>
      <w:proofErr w:type="spellEnd"/>
      <w:r w:rsidR="006521A6" w:rsidRPr="00563041">
        <w:rPr>
          <w:b/>
          <w:bCs/>
          <w:sz w:val="32"/>
          <w:szCs w:val="32"/>
        </w:rPr>
        <w:t>“</w:t>
      </w:r>
    </w:p>
    <w:p w:rsidR="006521A6" w:rsidRPr="00563041" w:rsidRDefault="006521A6" w:rsidP="0050503D">
      <w:pPr>
        <w:spacing w:line="360" w:lineRule="auto"/>
        <w:ind w:left="1260" w:firstLine="450"/>
        <w:jc w:val="center"/>
        <w:rPr>
          <w:b/>
          <w:bCs/>
          <w:sz w:val="32"/>
          <w:szCs w:val="32"/>
        </w:rPr>
      </w:pPr>
      <w:proofErr w:type="spellStart"/>
      <w:r w:rsidRPr="00563041">
        <w:rPr>
          <w:b/>
          <w:bCs/>
          <w:sz w:val="32"/>
          <w:szCs w:val="32"/>
        </w:rPr>
        <w:t>Институт</w:t>
      </w:r>
      <w:proofErr w:type="spellEnd"/>
      <w:r w:rsidRPr="00563041">
        <w:rPr>
          <w:b/>
          <w:bCs/>
          <w:sz w:val="32"/>
          <w:szCs w:val="32"/>
        </w:rPr>
        <w:t xml:space="preserve"> </w:t>
      </w:r>
      <w:proofErr w:type="spellStart"/>
      <w:r w:rsidRPr="00563041">
        <w:rPr>
          <w:b/>
          <w:bCs/>
          <w:sz w:val="32"/>
          <w:szCs w:val="32"/>
        </w:rPr>
        <w:t>за</w:t>
      </w:r>
      <w:proofErr w:type="spellEnd"/>
      <w:r w:rsidRPr="00563041">
        <w:rPr>
          <w:b/>
          <w:bCs/>
          <w:sz w:val="32"/>
          <w:szCs w:val="32"/>
        </w:rPr>
        <w:t xml:space="preserve"> </w:t>
      </w:r>
      <w:proofErr w:type="spellStart"/>
      <w:r w:rsidRPr="00563041">
        <w:rPr>
          <w:b/>
          <w:bCs/>
          <w:sz w:val="32"/>
          <w:szCs w:val="32"/>
        </w:rPr>
        <w:t>изследване</w:t>
      </w:r>
      <w:proofErr w:type="spellEnd"/>
      <w:r w:rsidRPr="00563041">
        <w:rPr>
          <w:b/>
          <w:bCs/>
          <w:sz w:val="32"/>
          <w:szCs w:val="32"/>
        </w:rPr>
        <w:t xml:space="preserve"> </w:t>
      </w:r>
      <w:proofErr w:type="spellStart"/>
      <w:r w:rsidRPr="00563041">
        <w:rPr>
          <w:b/>
          <w:bCs/>
          <w:sz w:val="32"/>
          <w:szCs w:val="32"/>
        </w:rPr>
        <w:t>на</w:t>
      </w:r>
      <w:proofErr w:type="spellEnd"/>
      <w:r w:rsidR="008C20CB">
        <w:rPr>
          <w:b/>
          <w:bCs/>
          <w:sz w:val="32"/>
          <w:szCs w:val="32"/>
        </w:rPr>
        <w:t xml:space="preserve"> </w:t>
      </w:r>
      <w:proofErr w:type="spellStart"/>
      <w:r w:rsidRPr="00563041">
        <w:rPr>
          <w:b/>
          <w:bCs/>
          <w:sz w:val="32"/>
          <w:szCs w:val="32"/>
        </w:rPr>
        <w:t>климата</w:t>
      </w:r>
      <w:proofErr w:type="spellEnd"/>
      <w:r w:rsidRPr="00563041">
        <w:rPr>
          <w:b/>
          <w:bCs/>
          <w:sz w:val="32"/>
          <w:szCs w:val="32"/>
        </w:rPr>
        <w:t>,</w:t>
      </w:r>
      <w:r w:rsidR="008C20CB">
        <w:rPr>
          <w:b/>
          <w:bCs/>
          <w:sz w:val="32"/>
          <w:szCs w:val="32"/>
        </w:rPr>
        <w:t xml:space="preserve">   </w:t>
      </w:r>
      <w:proofErr w:type="spellStart"/>
      <w:r w:rsidRPr="00563041">
        <w:rPr>
          <w:b/>
          <w:bCs/>
          <w:sz w:val="32"/>
          <w:szCs w:val="32"/>
        </w:rPr>
        <w:t>атмосферата</w:t>
      </w:r>
      <w:proofErr w:type="spellEnd"/>
      <w:r w:rsidRPr="00563041">
        <w:rPr>
          <w:b/>
          <w:bCs/>
          <w:sz w:val="32"/>
          <w:szCs w:val="32"/>
        </w:rPr>
        <w:t xml:space="preserve"> и </w:t>
      </w:r>
      <w:proofErr w:type="spellStart"/>
      <w:r w:rsidRPr="00563041">
        <w:rPr>
          <w:b/>
          <w:bCs/>
          <w:sz w:val="32"/>
          <w:szCs w:val="32"/>
        </w:rPr>
        <w:t>водите</w:t>
      </w:r>
      <w:proofErr w:type="spellEnd"/>
      <w:r w:rsidR="008C20CB">
        <w:rPr>
          <w:b/>
          <w:bCs/>
          <w:sz w:val="32"/>
          <w:szCs w:val="32"/>
        </w:rPr>
        <w:t>, БАН</w:t>
      </w:r>
    </w:p>
    <w:p w:rsidR="00693597" w:rsidRPr="008C20CB" w:rsidRDefault="00D32905" w:rsidP="00056ABA">
      <w:pPr>
        <w:spacing w:before="240" w:line="240" w:lineRule="auto"/>
        <w:rPr>
          <w:rFonts w:ascii="Times New Roman" w:hAnsi="Times New Roman" w:cs="Times New Roman"/>
          <w:sz w:val="32"/>
          <w:szCs w:val="32"/>
        </w:rPr>
      </w:pPr>
      <w:r w:rsidRPr="008C20CB">
        <w:rPr>
          <w:rFonts w:ascii="Times New Roman" w:hAnsi="Times New Roman" w:cs="Times New Roman"/>
          <w:sz w:val="32"/>
          <w:szCs w:val="32"/>
        </w:rPr>
        <w:t xml:space="preserve">С </w:t>
      </w:r>
      <w:proofErr w:type="spellStart"/>
      <w:r w:rsidRPr="008C20CB">
        <w:rPr>
          <w:rFonts w:ascii="Times New Roman" w:hAnsi="Times New Roman" w:cs="Times New Roman"/>
          <w:sz w:val="32"/>
          <w:szCs w:val="32"/>
        </w:rPr>
        <w:t>удоволствие</w:t>
      </w:r>
      <w:proofErr w:type="spellEnd"/>
      <w:r w:rsidRPr="008C20C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C20CB">
        <w:rPr>
          <w:rFonts w:ascii="Times New Roman" w:hAnsi="Times New Roman" w:cs="Times New Roman"/>
          <w:sz w:val="32"/>
          <w:szCs w:val="32"/>
        </w:rPr>
        <w:t>Ви</w:t>
      </w:r>
      <w:proofErr w:type="spellEnd"/>
      <w:r w:rsidRPr="008C20C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C20CB">
        <w:rPr>
          <w:rFonts w:ascii="Times New Roman" w:hAnsi="Times New Roman" w:cs="Times New Roman"/>
          <w:sz w:val="32"/>
          <w:szCs w:val="32"/>
        </w:rPr>
        <w:t>информирам</w:t>
      </w:r>
      <w:r w:rsidR="00693597" w:rsidRPr="008C20CB">
        <w:rPr>
          <w:rFonts w:ascii="Times New Roman" w:hAnsi="Times New Roman" w:cs="Times New Roman"/>
          <w:sz w:val="32"/>
          <w:szCs w:val="32"/>
        </w:rPr>
        <w:t>е</w:t>
      </w:r>
      <w:proofErr w:type="spellEnd"/>
      <w:r w:rsidRPr="008C20C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C20CB">
        <w:rPr>
          <w:rFonts w:ascii="Times New Roman" w:hAnsi="Times New Roman" w:cs="Times New Roman"/>
          <w:sz w:val="32"/>
          <w:szCs w:val="32"/>
        </w:rPr>
        <w:t>че</w:t>
      </w:r>
      <w:proofErr w:type="spellEnd"/>
      <w:r w:rsidRPr="008C20C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4070" w:rsidRPr="00056ABA" w:rsidRDefault="00DC4070" w:rsidP="00056ABA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ABA">
        <w:rPr>
          <w:rFonts w:ascii="Times New Roman" w:hAnsi="Times New Roman" w:cs="Times New Roman"/>
          <w:b/>
          <w:sz w:val="28"/>
          <w:szCs w:val="28"/>
        </w:rPr>
        <w:t>50-</w:t>
      </w:r>
      <w:r w:rsidR="006521A6">
        <w:rPr>
          <w:rFonts w:ascii="Times New Roman" w:hAnsi="Times New Roman" w:cs="Times New Roman"/>
          <w:b/>
          <w:sz w:val="28"/>
          <w:szCs w:val="28"/>
        </w:rPr>
        <w:t>а</w:t>
      </w:r>
      <w:r w:rsidRPr="00056ABA">
        <w:rPr>
          <w:rFonts w:ascii="Times New Roman" w:hAnsi="Times New Roman" w:cs="Times New Roman"/>
          <w:b/>
          <w:sz w:val="28"/>
          <w:szCs w:val="28"/>
          <w:lang w:val="ru-RU"/>
        </w:rPr>
        <w:t>т</w:t>
      </w:r>
      <w:r w:rsidRPr="00056ABA">
        <w:rPr>
          <w:rFonts w:ascii="Times New Roman" w:hAnsi="Times New Roman" w:cs="Times New Roman"/>
          <w:b/>
          <w:sz w:val="28"/>
          <w:szCs w:val="28"/>
        </w:rPr>
        <w:t>а ЮБИЛЕЙНА НАЦИОНАЛНА КОНФЕРЕНЦИЯ</w:t>
      </w:r>
    </w:p>
    <w:p w:rsidR="00DC4070" w:rsidRPr="00056ABA" w:rsidRDefault="00DC4070" w:rsidP="00056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ABA">
        <w:rPr>
          <w:rFonts w:ascii="Times New Roman" w:hAnsi="Times New Roman" w:cs="Times New Roman"/>
          <w:b/>
          <w:sz w:val="28"/>
          <w:szCs w:val="28"/>
        </w:rPr>
        <w:t>ПО ВЪПРОСИТЕ НА ОБУЧЕНИЕТО ПО ФИЗИКА</w:t>
      </w:r>
    </w:p>
    <w:p w:rsidR="00056ABA" w:rsidRDefault="00DC4070" w:rsidP="00056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тема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>:</w:t>
      </w:r>
    </w:p>
    <w:p w:rsidR="00DC4070" w:rsidRPr="00056ABA" w:rsidRDefault="00DC4070" w:rsidP="00056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ABA">
        <w:rPr>
          <w:rFonts w:ascii="Times New Roman" w:hAnsi="Times New Roman" w:cs="Times New Roman"/>
          <w:b/>
          <w:sz w:val="28"/>
          <w:szCs w:val="28"/>
        </w:rPr>
        <w:t>КЛИМАТИЧНИТЕ ПРОМЕНИ и ОБРАЗОВАНИЕТО ПО ФИЗИКА</w:t>
      </w:r>
    </w:p>
    <w:p w:rsidR="00DC4070" w:rsidRPr="00056ABA" w:rsidRDefault="009C7A20" w:rsidP="00056ABA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proofErr w:type="gramStart"/>
      <w:r w:rsidRPr="00056ABA">
        <w:rPr>
          <w:rFonts w:ascii="Times New Roman" w:hAnsi="Times New Roman" w:cs="Times New Roman"/>
          <w:sz w:val="28"/>
          <w:szCs w:val="28"/>
        </w:rPr>
        <w:t>ще</w:t>
      </w:r>
      <w:proofErr w:type="spellEnd"/>
      <w:proofErr w:type="gram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CB2431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431" w:rsidRPr="00056ABA">
        <w:rPr>
          <w:rFonts w:ascii="Times New Roman" w:hAnsi="Times New Roman" w:cs="Times New Roman"/>
          <w:sz w:val="28"/>
          <w:szCs w:val="28"/>
        </w:rPr>
        <w:t>проведе</w:t>
      </w:r>
      <w:proofErr w:type="spellEnd"/>
      <w:r w:rsidR="00CB2431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="00D9063C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</w:t>
      </w:r>
      <w:proofErr w:type="spellEnd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5 </w:t>
      </w:r>
      <w:proofErr w:type="spellStart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юни</w:t>
      </w:r>
      <w:proofErr w:type="spellEnd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2022 г. в </w:t>
      </w:r>
      <w:proofErr w:type="spellStart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град</w:t>
      </w:r>
      <w:proofErr w:type="spellEnd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Варна</w:t>
      </w:r>
      <w:proofErr w:type="spellEnd"/>
      <w:r w:rsidR="00056A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8E2F17" w:rsidRDefault="0047178E" w:rsidP="00056ABA">
      <w:pPr>
        <w:spacing w:before="240"/>
        <w:ind w:firstLine="708"/>
        <w:jc w:val="both"/>
        <w:rPr>
          <w:rStyle w:val="jlqj4b"/>
          <w:rFonts w:ascii="Times New Roman" w:hAnsi="Times New Roman" w:cs="Times New Roman"/>
          <w:sz w:val="28"/>
          <w:szCs w:val="28"/>
        </w:rPr>
      </w:pPr>
      <w:r w:rsidRPr="00056AB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93597" w:rsidRPr="00056ABA">
        <w:rPr>
          <w:rFonts w:ascii="Times New Roman" w:hAnsi="Times New Roman" w:cs="Times New Roman"/>
          <w:sz w:val="28"/>
          <w:szCs w:val="28"/>
        </w:rPr>
        <w:t>Организатори</w:t>
      </w:r>
      <w:proofErr w:type="spellEnd"/>
      <w:r w:rsidR="00916459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събитието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3597" w:rsidRPr="00056ABA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Национален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916459" w:rsidRPr="00056AB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16459" w:rsidRPr="00056ABA">
        <w:rPr>
          <w:rFonts w:ascii="Times New Roman" w:hAnsi="Times New Roman" w:cs="Times New Roman"/>
          <w:sz w:val="28"/>
          <w:szCs w:val="28"/>
        </w:rPr>
        <w:t>Местен</w:t>
      </w:r>
      <w:proofErr w:type="spellEnd"/>
      <w:r w:rsidR="00916459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организацион</w:t>
      </w:r>
      <w:r w:rsidR="00DC4070" w:rsidRPr="00056AB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комитет</w:t>
      </w:r>
      <w:r w:rsidR="00DC4070" w:rsidRPr="00056AB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с</w:t>
      </w:r>
      <w:r w:rsidR="00D9063C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63C" w:rsidRPr="00056ABA">
        <w:rPr>
          <w:rFonts w:ascii="Times New Roman" w:hAnsi="Times New Roman" w:cs="Times New Roman"/>
          <w:sz w:val="28"/>
          <w:szCs w:val="28"/>
        </w:rPr>
        <w:t>основен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съорганизатор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Министерство</w:t>
      </w:r>
      <w:r w:rsidR="00B86709" w:rsidRPr="00056ABA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образованието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науката</w:t>
      </w:r>
      <w:proofErr w:type="spellEnd"/>
      <w:r w:rsidR="0063573C" w:rsidRPr="00056ABA">
        <w:rPr>
          <w:rFonts w:ascii="Times New Roman" w:hAnsi="Times New Roman" w:cs="Times New Roman"/>
          <w:sz w:val="28"/>
          <w:szCs w:val="28"/>
        </w:rPr>
        <w:t xml:space="preserve"> (</w:t>
      </w:r>
      <w:r w:rsidR="00D9063C" w:rsidRPr="00056ABA">
        <w:rPr>
          <w:rFonts w:ascii="Times New Roman" w:hAnsi="Times New Roman" w:cs="Times New Roman"/>
          <w:sz w:val="28"/>
          <w:szCs w:val="28"/>
        </w:rPr>
        <w:t>МОН</w:t>
      </w:r>
      <w:r w:rsidR="0063573C" w:rsidRPr="00056ABA">
        <w:rPr>
          <w:rFonts w:ascii="Times New Roman" w:hAnsi="Times New Roman" w:cs="Times New Roman"/>
          <w:sz w:val="28"/>
          <w:szCs w:val="28"/>
        </w:rPr>
        <w:t>)</w:t>
      </w:r>
      <w:r w:rsidR="00D32905"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9063C" w:rsidRPr="00056ABA">
        <w:rPr>
          <w:rFonts w:ascii="Times New Roman" w:hAnsi="Times New Roman" w:cs="Times New Roman"/>
          <w:sz w:val="28"/>
          <w:szCs w:val="28"/>
        </w:rPr>
        <w:t>съорганизатори</w:t>
      </w:r>
      <w:proofErr w:type="spellEnd"/>
      <w:r w:rsidR="00D9063C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905" w:rsidRPr="00056ABA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="00D32905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63C" w:rsidRPr="00056ABA">
        <w:rPr>
          <w:rFonts w:ascii="Times New Roman" w:hAnsi="Times New Roman" w:cs="Times New Roman"/>
          <w:sz w:val="28"/>
          <w:szCs w:val="28"/>
        </w:rPr>
        <w:t>В</w:t>
      </w:r>
      <w:r w:rsidR="00DC4070" w:rsidRPr="00056ABA">
        <w:rPr>
          <w:rFonts w:ascii="Times New Roman" w:hAnsi="Times New Roman" w:cs="Times New Roman"/>
          <w:sz w:val="28"/>
          <w:szCs w:val="28"/>
        </w:rPr>
        <w:t>арна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>,</w:t>
      </w:r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63C" w:rsidRPr="00056ABA">
        <w:rPr>
          <w:rFonts w:ascii="Times New Roman" w:hAnsi="Times New Roman" w:cs="Times New Roman"/>
          <w:sz w:val="28"/>
          <w:szCs w:val="28"/>
        </w:rPr>
        <w:t>фондация</w:t>
      </w:r>
      <w:proofErr w:type="spellEnd"/>
      <w:r w:rsidR="00D9063C" w:rsidRPr="00056ABA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D9063C" w:rsidRPr="00056ABA">
        <w:rPr>
          <w:rFonts w:ascii="Times New Roman" w:hAnsi="Times New Roman" w:cs="Times New Roman"/>
          <w:sz w:val="28"/>
          <w:szCs w:val="28"/>
        </w:rPr>
        <w:t>Еврика</w:t>
      </w:r>
      <w:proofErr w:type="spellEnd"/>
      <w:proofErr w:type="gramStart"/>
      <w:r w:rsidR="0063573C" w:rsidRPr="00056ABA">
        <w:rPr>
          <w:rFonts w:ascii="Times New Roman" w:hAnsi="Times New Roman" w:cs="Times New Roman"/>
          <w:sz w:val="28"/>
          <w:szCs w:val="28"/>
        </w:rPr>
        <w:t>“</w:t>
      </w:r>
      <w:r w:rsidR="006521A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Института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изследване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климата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атмосферата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водите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>, БАН</w:t>
      </w:r>
      <w:r w:rsidR="00D9063C" w:rsidRPr="00056ABA">
        <w:rPr>
          <w:rFonts w:ascii="Times New Roman" w:hAnsi="Times New Roman" w:cs="Times New Roman"/>
          <w:sz w:val="28"/>
          <w:szCs w:val="28"/>
        </w:rPr>
        <w:t>.</w:t>
      </w:r>
      <w:r w:rsidR="00CB2431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Един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от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аргументите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за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избор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на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темата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е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>приетата</w:t>
      </w:r>
      <w:proofErr w:type="spellEnd"/>
      <w:r w:rsidR="008E2F17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DC4070" w:rsidRPr="00056AB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по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предложение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Международния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съюз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чиста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приложна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>физика</w:t>
      </w:r>
      <w:proofErr w:type="spellEnd"/>
      <w:r w:rsidR="008E2F17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(</w:t>
      </w:r>
      <w:r w:rsidR="008E2F17" w:rsidRPr="00056ABA">
        <w:rPr>
          <w:rStyle w:val="Strong"/>
          <w:rFonts w:ascii="Times New Roman" w:hAnsi="Times New Roman" w:cs="Times New Roman"/>
          <w:sz w:val="28"/>
          <w:szCs w:val="28"/>
        </w:rPr>
        <w:t>International Union of Pure and Applied Physics /IUPAP/</w:t>
      </w:r>
      <w:r w:rsidR="008E2F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пленарната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сесия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Общото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събрание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ООН в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Ню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Йорк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viiyi"/>
          <w:rFonts w:ascii="Times New Roman" w:hAnsi="Times New Roman" w:cs="Times New Roman"/>
          <w:sz w:val="28"/>
          <w:szCs w:val="28"/>
        </w:rPr>
        <w:t xml:space="preserve"> </w:t>
      </w:r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2.12.3021 г.</w:t>
      </w:r>
      <w:r w:rsidR="008E2F17">
        <w:rPr>
          <w:rStyle w:val="jlqj4b"/>
          <w:rFonts w:ascii="Times New Roman" w:hAnsi="Times New Roman" w:cs="Times New Roman"/>
          <w:sz w:val="28"/>
          <w:szCs w:val="28"/>
        </w:rPr>
        <w:t>,</w:t>
      </w:r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резолюция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провъзгласяването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2022 г.</w:t>
      </w:r>
      <w:r w:rsidR="006521A6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Международна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година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фундаменталните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науки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устойчиво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– </w:t>
      </w:r>
      <w:r w:rsidR="006521A6">
        <w:rPr>
          <w:rStyle w:val="jlqj4b"/>
          <w:rFonts w:ascii="Times New Roman" w:hAnsi="Times New Roman" w:cs="Times New Roman"/>
          <w:sz w:val="28"/>
          <w:szCs w:val="28"/>
        </w:rPr>
        <w:t>/</w:t>
      </w:r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МГФНУР</w:t>
      </w:r>
      <w:r w:rsidR="006521A6">
        <w:rPr>
          <w:rStyle w:val="jlqj4b"/>
          <w:rFonts w:ascii="Times New Roman" w:hAnsi="Times New Roman" w:cs="Times New Roman"/>
          <w:sz w:val="28"/>
          <w:szCs w:val="28"/>
        </w:rPr>
        <w:t>/</w:t>
      </w:r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(</w:t>
      </w:r>
      <w:r w:rsidR="00DC4070" w:rsidRPr="00056ABA">
        <w:rPr>
          <w:rFonts w:ascii="Times New Roman" w:hAnsi="Times New Roman" w:cs="Times New Roman"/>
          <w:b/>
          <w:bCs/>
          <w:sz w:val="28"/>
          <w:szCs w:val="28"/>
        </w:rPr>
        <w:t>The International Year of Basic Sciences for Sustainable Development</w:t>
      </w:r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– IYBSSD)</w:t>
      </w:r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>.</w:t>
      </w:r>
      <w:proofErr w:type="gram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</w:rPr>
        <w:t>Събитията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 w:rsidR="00DC4070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>тази</w:t>
      </w:r>
      <w:proofErr w:type="spellEnd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>година</w:t>
      </w:r>
      <w:proofErr w:type="spellEnd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ще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се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съсредоточат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върху</w:t>
      </w:r>
      <w:proofErr w:type="spellEnd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връзките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между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>
        <w:rPr>
          <w:rStyle w:val="jlqj4b"/>
          <w:rFonts w:ascii="Times New Roman" w:hAnsi="Times New Roman" w:cs="Times New Roman"/>
          <w:sz w:val="28"/>
          <w:szCs w:val="28"/>
        </w:rPr>
        <w:t>фундаменталните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науки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целите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устойчиво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DC4070" w:rsidRPr="00056ABA">
        <w:rPr>
          <w:rStyle w:val="jlqj4b"/>
          <w:rFonts w:ascii="Times New Roman" w:hAnsi="Times New Roman" w:cs="Times New Roman"/>
          <w:sz w:val="28"/>
          <w:szCs w:val="28"/>
        </w:rPr>
        <w:t>.</w:t>
      </w:r>
      <w:r w:rsidR="00DC4070" w:rsidRPr="00056ABA">
        <w:rPr>
          <w:rStyle w:val="viiyi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>
        <w:rPr>
          <w:rStyle w:val="jlqj4b"/>
          <w:rFonts w:ascii="Times New Roman" w:hAnsi="Times New Roman" w:cs="Times New Roman"/>
          <w:sz w:val="28"/>
          <w:szCs w:val="28"/>
        </w:rPr>
        <w:t>П</w:t>
      </w:r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риродни</w:t>
      </w:r>
      <w:r w:rsidR="008E2F17">
        <w:rPr>
          <w:rStyle w:val="jlqj4b"/>
          <w:rFonts w:ascii="Times New Roman" w:hAnsi="Times New Roman" w:cs="Times New Roman"/>
          <w:sz w:val="28"/>
          <w:szCs w:val="28"/>
        </w:rPr>
        <w:t>те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науки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частност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физиката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имат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съществен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принос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осигуряването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основните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средства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справяне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решаващите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предизвикателства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пред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човечеството</w:t>
      </w:r>
      <w:proofErr w:type="spellEnd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>днес</w:t>
      </w:r>
      <w:proofErr w:type="spellEnd"/>
      <w:r w:rsidR="00131984" w:rsidRPr="00056ABA">
        <w:rPr>
          <w:rStyle w:val="jlqj4b"/>
          <w:rFonts w:ascii="Times New Roman" w:hAnsi="Times New Roman" w:cs="Times New Roman"/>
          <w:sz w:val="28"/>
          <w:szCs w:val="28"/>
        </w:rPr>
        <w:t>.</w:t>
      </w:r>
      <w:r w:rsidR="00B1176C"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</w:p>
    <w:p w:rsidR="00B1176C" w:rsidRPr="00056ABA" w:rsidRDefault="00B1176C" w:rsidP="00056ABA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България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представлявана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Съюза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физиците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финансово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подпомагана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МОН,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възстанови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членството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в </w:t>
      </w:r>
      <w:r w:rsidRPr="00056ABA">
        <w:rPr>
          <w:rFonts w:ascii="Times New Roman" w:hAnsi="Times New Roman" w:cs="Times New Roman"/>
          <w:b/>
          <w:bCs/>
          <w:sz w:val="28"/>
          <w:szCs w:val="28"/>
        </w:rPr>
        <w:t xml:space="preserve">IUPAP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2020 г.</w:t>
      </w:r>
      <w:r w:rsidRPr="00056A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6ABA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lastRenderedPageBreak/>
        <w:t>естествено</w:t>
      </w:r>
      <w:proofErr w:type="spellEnd"/>
      <w:r w:rsidRPr="00056A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F17">
        <w:rPr>
          <w:rFonts w:ascii="Times New Roman" w:hAnsi="Times New Roman" w:cs="Times New Roman"/>
          <w:b/>
          <w:bCs/>
          <w:sz w:val="28"/>
          <w:szCs w:val="28"/>
        </w:rPr>
        <w:t>ще</w:t>
      </w:r>
      <w:proofErr w:type="spellEnd"/>
      <w:r w:rsidRPr="008E2F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F17">
        <w:rPr>
          <w:rFonts w:ascii="Times New Roman" w:hAnsi="Times New Roman" w:cs="Times New Roman"/>
          <w:b/>
          <w:bCs/>
          <w:sz w:val="28"/>
          <w:szCs w:val="28"/>
        </w:rPr>
        <w:t>се</w:t>
      </w:r>
      <w:proofErr w:type="spellEnd"/>
      <w:r w:rsidRPr="008E2F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F17">
        <w:rPr>
          <w:rFonts w:ascii="Times New Roman" w:hAnsi="Times New Roman" w:cs="Times New Roman"/>
          <w:b/>
          <w:bCs/>
          <w:sz w:val="28"/>
          <w:szCs w:val="28"/>
        </w:rPr>
        <w:t>включи</w:t>
      </w:r>
      <w:proofErr w:type="spellEnd"/>
      <w:r w:rsidRPr="008E2F1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8E2F17">
        <w:rPr>
          <w:rFonts w:ascii="Times New Roman" w:hAnsi="Times New Roman" w:cs="Times New Roman"/>
          <w:b/>
          <w:bCs/>
          <w:sz w:val="28"/>
          <w:szCs w:val="28"/>
        </w:rPr>
        <w:t>тази</w:t>
      </w:r>
      <w:proofErr w:type="spellEnd"/>
      <w:r w:rsidRPr="008E2F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F17">
        <w:rPr>
          <w:rFonts w:ascii="Times New Roman" w:hAnsi="Times New Roman" w:cs="Times New Roman"/>
          <w:b/>
          <w:bCs/>
          <w:sz w:val="28"/>
          <w:szCs w:val="28"/>
        </w:rPr>
        <w:t>инициатива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като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нашата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50-та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Юбилейна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конференция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по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въпросите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образованието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по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физика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ще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бъде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едно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събитията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посветено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Международна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година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фундаменталните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науки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устойчиво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>.</w:t>
      </w:r>
    </w:p>
    <w:p w:rsidR="00333017" w:rsidRPr="008E2F17" w:rsidRDefault="00B1176C" w:rsidP="008E2F17">
      <w:pPr>
        <w:ind w:firstLine="708"/>
        <w:jc w:val="both"/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Научната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конференцията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включва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пленарни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доклади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публични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лекции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секционни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доклади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постерно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представяне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авторски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разработки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дискусии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Пленарните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секционните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доклади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бъдат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посветени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основно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важната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роля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която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физиката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играе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целия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ни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живот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особено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нашето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разбиране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Style w:val="jlqj4b"/>
          <w:rFonts w:ascii="Times New Roman" w:hAnsi="Times New Roman" w:cs="Times New Roman"/>
          <w:sz w:val="28"/>
          <w:szCs w:val="28"/>
        </w:rPr>
        <w:t>климата</w:t>
      </w:r>
      <w:proofErr w:type="spellEnd"/>
      <w:r w:rsidRPr="00056ABA">
        <w:rPr>
          <w:rStyle w:val="jlqj4b"/>
          <w:rFonts w:ascii="Times New Roman" w:hAnsi="Times New Roman" w:cs="Times New Roman"/>
          <w:sz w:val="28"/>
          <w:szCs w:val="28"/>
        </w:rPr>
        <w:t>.</w:t>
      </w:r>
      <w:r w:rsidRPr="00056ABA">
        <w:rPr>
          <w:rStyle w:val="viiyi"/>
          <w:rFonts w:ascii="Times New Roman" w:hAnsi="Times New Roman" w:cs="Times New Roman"/>
          <w:sz w:val="28"/>
          <w:szCs w:val="28"/>
        </w:rPr>
        <w:t xml:space="preserve"> </w:t>
      </w:r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тях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могат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да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се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представят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добри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педагогически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практики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изследвания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свързани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използването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развитието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на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различни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подходи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към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изучаване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на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климатичните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промени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задължителна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избираема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извънкласна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подготовка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при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обучението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по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физика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извънкласните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дейности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средното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и 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във</w:t>
      </w:r>
      <w:proofErr w:type="spellEnd"/>
      <w:proofErr w:type="gram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висшите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>училища</w:t>
      </w:r>
      <w:proofErr w:type="spellEnd"/>
      <w:r w:rsidR="00F006FD" w:rsidRPr="00056ABA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Важно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е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да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се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засягат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и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интердисциплинарни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теми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и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изследвания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,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тъй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като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всички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елементи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на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околната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среда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свързани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помежду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и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влизат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в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сложни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взаимодействия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в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условията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на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климатични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промени</w:t>
      </w:r>
      <w:proofErr w:type="spellEnd"/>
      <w:r w:rsidR="00333017" w:rsidRPr="00056ABA">
        <w:rPr>
          <w:rStyle w:val="Hyper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.</w:t>
      </w:r>
    </w:p>
    <w:p w:rsidR="00333017" w:rsidRPr="00056ABA" w:rsidRDefault="00333017" w:rsidP="008E2F1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рамките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50-ата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Национална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конференция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със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съдействието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фондация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„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Еврика</w:t>
      </w:r>
      <w:proofErr w:type="spellEnd"/>
      <w:proofErr w:type="gram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“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ще</w:t>
      </w:r>
      <w:proofErr w:type="spellEnd"/>
      <w:proofErr w:type="gram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бъдат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</w:t>
      </w:r>
      <w:proofErr w:type="spellEnd"/>
      <w:r w:rsidRPr="00056AB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33017" w:rsidRPr="00056ABA" w:rsidRDefault="00333017" w:rsidP="00333017">
      <w:pPr>
        <w:pStyle w:val="ListParagraph"/>
        <w:numPr>
          <w:ilvl w:val="0"/>
          <w:numId w:val="6"/>
        </w:numPr>
        <w:jc w:val="both"/>
        <w:rPr>
          <w:sz w:val="28"/>
          <w:szCs w:val="28"/>
          <w:shd w:val="clear" w:color="auto" w:fill="FFFFFF"/>
        </w:rPr>
      </w:pPr>
      <w:proofErr w:type="spellStart"/>
      <w:r w:rsidRPr="00056ABA">
        <w:rPr>
          <w:b/>
          <w:sz w:val="28"/>
          <w:szCs w:val="28"/>
          <w:shd w:val="clear" w:color="auto" w:fill="FFFFFF"/>
        </w:rPr>
        <w:t>Младежка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научна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сесия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за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ученици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056ABA">
        <w:rPr>
          <w:sz w:val="28"/>
          <w:szCs w:val="28"/>
          <w:shd w:val="clear" w:color="auto" w:fill="FFFFFF"/>
        </w:rPr>
        <w:t>студенти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на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тема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r w:rsidRPr="00056ABA">
        <w:rPr>
          <w:b/>
          <w:caps/>
          <w:sz w:val="28"/>
          <w:szCs w:val="28"/>
          <w:shd w:val="clear" w:color="auto" w:fill="FFFFFF"/>
        </w:rPr>
        <w:t>„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Физика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околна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среда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и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климатични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промени</w:t>
      </w:r>
      <w:proofErr w:type="spellEnd"/>
      <w:r w:rsidRPr="00056ABA">
        <w:rPr>
          <w:b/>
          <w:caps/>
          <w:sz w:val="28"/>
          <w:szCs w:val="28"/>
          <w:shd w:val="clear" w:color="auto" w:fill="FFFFFF"/>
        </w:rPr>
        <w:t xml:space="preserve">“; </w:t>
      </w:r>
    </w:p>
    <w:p w:rsidR="00333017" w:rsidRPr="00056ABA" w:rsidRDefault="00333017" w:rsidP="00333017">
      <w:pPr>
        <w:pStyle w:val="ListParagraph"/>
        <w:numPr>
          <w:ilvl w:val="0"/>
          <w:numId w:val="5"/>
        </w:numPr>
        <w:jc w:val="both"/>
        <w:rPr>
          <w:b/>
          <w:caps/>
          <w:sz w:val="28"/>
          <w:szCs w:val="28"/>
          <w:shd w:val="clear" w:color="auto" w:fill="FFFFFF"/>
        </w:rPr>
      </w:pPr>
      <w:proofErr w:type="spellStart"/>
      <w:r w:rsidRPr="00056ABA">
        <w:rPr>
          <w:b/>
          <w:sz w:val="28"/>
          <w:szCs w:val="28"/>
          <w:shd w:val="clear" w:color="auto" w:fill="FFFFFF"/>
        </w:rPr>
        <w:t>Национален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конкурс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за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есе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056ABA">
        <w:rPr>
          <w:sz w:val="28"/>
          <w:szCs w:val="28"/>
          <w:shd w:val="clear" w:color="auto" w:fill="FFFFFF"/>
        </w:rPr>
        <w:t>за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ученици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056ABA">
        <w:rPr>
          <w:sz w:val="28"/>
          <w:szCs w:val="28"/>
          <w:shd w:val="clear" w:color="auto" w:fill="FFFFFF"/>
        </w:rPr>
        <w:t>студенти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) </w:t>
      </w:r>
      <w:proofErr w:type="spellStart"/>
      <w:r w:rsidRPr="00056ABA">
        <w:rPr>
          <w:sz w:val="28"/>
          <w:szCs w:val="28"/>
          <w:shd w:val="clear" w:color="auto" w:fill="FFFFFF"/>
        </w:rPr>
        <w:t>на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sz w:val="28"/>
          <w:szCs w:val="28"/>
          <w:shd w:val="clear" w:color="auto" w:fill="FFFFFF"/>
        </w:rPr>
        <w:t>тема</w:t>
      </w:r>
      <w:proofErr w:type="spellEnd"/>
      <w:r w:rsidRPr="00056ABA">
        <w:rPr>
          <w:sz w:val="28"/>
          <w:szCs w:val="28"/>
          <w:shd w:val="clear" w:color="auto" w:fill="FFFFFF"/>
        </w:rPr>
        <w:t xml:space="preserve"> „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Физика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физици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и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околна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  <w:shd w:val="clear" w:color="auto" w:fill="FFFFFF"/>
        </w:rPr>
        <w:t>среда</w:t>
      </w:r>
      <w:proofErr w:type="spellEnd"/>
      <w:r w:rsidRPr="00056ABA">
        <w:rPr>
          <w:b/>
          <w:sz w:val="28"/>
          <w:szCs w:val="28"/>
          <w:shd w:val="clear" w:color="auto" w:fill="FFFFFF"/>
        </w:rPr>
        <w:t>“;</w:t>
      </w:r>
    </w:p>
    <w:p w:rsidR="00333017" w:rsidRPr="00056ABA" w:rsidRDefault="00333017" w:rsidP="00333017">
      <w:pPr>
        <w:pStyle w:val="ListParagraph"/>
        <w:numPr>
          <w:ilvl w:val="0"/>
          <w:numId w:val="5"/>
        </w:numPr>
        <w:jc w:val="both"/>
        <w:rPr>
          <w:b/>
          <w:caps/>
          <w:sz w:val="28"/>
          <w:szCs w:val="28"/>
          <w:shd w:val="clear" w:color="auto" w:fill="FFFFFF"/>
        </w:rPr>
      </w:pPr>
      <w:proofErr w:type="spellStart"/>
      <w:r w:rsidRPr="00056ABA">
        <w:rPr>
          <w:b/>
          <w:sz w:val="28"/>
          <w:szCs w:val="28"/>
          <w:shd w:val="clear" w:color="auto" w:fill="FFFFFF"/>
        </w:rPr>
        <w:t>Национален</w:t>
      </w:r>
      <w:proofErr w:type="spellEnd"/>
      <w:r w:rsidRPr="00056ABA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56ABA">
        <w:rPr>
          <w:b/>
          <w:sz w:val="28"/>
          <w:szCs w:val="28"/>
        </w:rPr>
        <w:t>фотоконкурс</w:t>
      </w:r>
      <w:proofErr w:type="spellEnd"/>
      <w:r w:rsidRPr="00056ABA">
        <w:rPr>
          <w:sz w:val="28"/>
          <w:szCs w:val="28"/>
        </w:rPr>
        <w:t xml:space="preserve"> „</w:t>
      </w:r>
      <w:proofErr w:type="spellStart"/>
      <w:r w:rsidRPr="00056ABA">
        <w:rPr>
          <w:sz w:val="28"/>
          <w:szCs w:val="28"/>
        </w:rPr>
        <w:t>Физика</w:t>
      </w:r>
      <w:proofErr w:type="spellEnd"/>
      <w:r w:rsidRPr="00056ABA">
        <w:rPr>
          <w:sz w:val="28"/>
          <w:szCs w:val="28"/>
        </w:rPr>
        <w:t xml:space="preserve"> и </w:t>
      </w:r>
      <w:proofErr w:type="spellStart"/>
      <w:r w:rsidRPr="00056ABA">
        <w:rPr>
          <w:sz w:val="28"/>
          <w:szCs w:val="28"/>
        </w:rPr>
        <w:t>климат</w:t>
      </w:r>
      <w:proofErr w:type="spellEnd"/>
      <w:r w:rsidRPr="00056ABA">
        <w:rPr>
          <w:sz w:val="28"/>
          <w:szCs w:val="28"/>
        </w:rPr>
        <w:t xml:space="preserve">“ – </w:t>
      </w:r>
      <w:proofErr w:type="spellStart"/>
      <w:r w:rsidRPr="00056ABA">
        <w:rPr>
          <w:sz w:val="28"/>
          <w:szCs w:val="28"/>
        </w:rPr>
        <w:t>за</w:t>
      </w:r>
      <w:proofErr w:type="spellEnd"/>
      <w:r w:rsidRPr="00056ABA">
        <w:rPr>
          <w:sz w:val="28"/>
          <w:szCs w:val="28"/>
        </w:rPr>
        <w:t xml:space="preserve"> </w:t>
      </w:r>
      <w:proofErr w:type="spellStart"/>
      <w:r w:rsidRPr="00056ABA">
        <w:rPr>
          <w:sz w:val="28"/>
          <w:szCs w:val="28"/>
        </w:rPr>
        <w:t>ученици</w:t>
      </w:r>
      <w:proofErr w:type="spellEnd"/>
      <w:r w:rsidRPr="00056ABA">
        <w:rPr>
          <w:sz w:val="28"/>
          <w:szCs w:val="28"/>
        </w:rPr>
        <w:t xml:space="preserve"> и </w:t>
      </w:r>
      <w:proofErr w:type="spellStart"/>
      <w:r w:rsidRPr="00056ABA">
        <w:rPr>
          <w:sz w:val="28"/>
          <w:szCs w:val="28"/>
        </w:rPr>
        <w:t>студенти</w:t>
      </w:r>
      <w:proofErr w:type="spellEnd"/>
      <w:r w:rsidRPr="00056ABA">
        <w:rPr>
          <w:sz w:val="28"/>
          <w:szCs w:val="28"/>
        </w:rPr>
        <w:t xml:space="preserve">; </w:t>
      </w:r>
    </w:p>
    <w:p w:rsidR="00333017" w:rsidRPr="008C20CB" w:rsidRDefault="00333017" w:rsidP="00333017">
      <w:pPr>
        <w:pStyle w:val="ListParagraph"/>
        <w:numPr>
          <w:ilvl w:val="0"/>
          <w:numId w:val="5"/>
        </w:numPr>
        <w:jc w:val="both"/>
        <w:rPr>
          <w:b/>
          <w:caps/>
          <w:sz w:val="28"/>
          <w:szCs w:val="28"/>
          <w:shd w:val="clear" w:color="auto" w:fill="FFFFFF"/>
        </w:rPr>
      </w:pPr>
      <w:proofErr w:type="spellStart"/>
      <w:r w:rsidRPr="00056ABA">
        <w:rPr>
          <w:b/>
          <w:sz w:val="28"/>
          <w:szCs w:val="28"/>
        </w:rPr>
        <w:t>Постерна</w:t>
      </w:r>
      <w:proofErr w:type="spellEnd"/>
      <w:r w:rsidRPr="00056ABA">
        <w:rPr>
          <w:b/>
          <w:sz w:val="28"/>
          <w:szCs w:val="28"/>
        </w:rPr>
        <w:t xml:space="preserve"> </w:t>
      </w:r>
      <w:proofErr w:type="spellStart"/>
      <w:r w:rsidRPr="00056ABA">
        <w:rPr>
          <w:b/>
          <w:sz w:val="28"/>
          <w:szCs w:val="28"/>
        </w:rPr>
        <w:t>студентска</w:t>
      </w:r>
      <w:proofErr w:type="spellEnd"/>
      <w:r w:rsidRPr="00056ABA">
        <w:rPr>
          <w:b/>
          <w:sz w:val="28"/>
          <w:szCs w:val="28"/>
        </w:rPr>
        <w:t xml:space="preserve"> </w:t>
      </w:r>
      <w:proofErr w:type="spellStart"/>
      <w:r w:rsidRPr="00056ABA">
        <w:rPr>
          <w:b/>
          <w:sz w:val="28"/>
          <w:szCs w:val="28"/>
        </w:rPr>
        <w:t>научна</w:t>
      </w:r>
      <w:proofErr w:type="spellEnd"/>
      <w:r w:rsidRPr="00056ABA">
        <w:rPr>
          <w:b/>
          <w:sz w:val="28"/>
          <w:szCs w:val="28"/>
        </w:rPr>
        <w:t xml:space="preserve"> </w:t>
      </w:r>
      <w:proofErr w:type="spellStart"/>
      <w:r w:rsidRPr="00056ABA">
        <w:rPr>
          <w:b/>
          <w:sz w:val="28"/>
          <w:szCs w:val="28"/>
        </w:rPr>
        <w:t>сесия</w:t>
      </w:r>
      <w:proofErr w:type="spellEnd"/>
      <w:r w:rsidRPr="00056ABA">
        <w:rPr>
          <w:b/>
          <w:sz w:val="28"/>
          <w:szCs w:val="28"/>
        </w:rPr>
        <w:t xml:space="preserve"> </w:t>
      </w:r>
      <w:proofErr w:type="spellStart"/>
      <w:r w:rsidRPr="00056ABA">
        <w:rPr>
          <w:b/>
          <w:sz w:val="28"/>
          <w:szCs w:val="28"/>
        </w:rPr>
        <w:t>по</w:t>
      </w:r>
      <w:proofErr w:type="spellEnd"/>
      <w:r w:rsidRPr="00056ABA">
        <w:rPr>
          <w:b/>
          <w:sz w:val="28"/>
          <w:szCs w:val="28"/>
        </w:rPr>
        <w:t xml:space="preserve"> </w:t>
      </w:r>
      <w:proofErr w:type="spellStart"/>
      <w:r w:rsidRPr="00056ABA">
        <w:rPr>
          <w:b/>
          <w:sz w:val="28"/>
          <w:szCs w:val="28"/>
        </w:rPr>
        <w:t>темата</w:t>
      </w:r>
      <w:proofErr w:type="spellEnd"/>
      <w:r w:rsidR="008C20CB">
        <w:rPr>
          <w:b/>
          <w:sz w:val="28"/>
          <w:szCs w:val="28"/>
        </w:rPr>
        <w:t>.</w:t>
      </w:r>
      <w:r w:rsidRPr="00056ABA">
        <w:rPr>
          <w:b/>
          <w:sz w:val="28"/>
          <w:szCs w:val="28"/>
        </w:rPr>
        <w:t xml:space="preserve"> </w:t>
      </w:r>
    </w:p>
    <w:p w:rsidR="008C20CB" w:rsidRPr="00056ABA" w:rsidRDefault="008C20CB" w:rsidP="008C20CB">
      <w:pPr>
        <w:pStyle w:val="ListParagraph"/>
        <w:ind w:left="1146"/>
        <w:jc w:val="both"/>
        <w:rPr>
          <w:b/>
          <w:caps/>
          <w:sz w:val="28"/>
          <w:szCs w:val="28"/>
          <w:shd w:val="clear" w:color="auto" w:fill="FFFFFF"/>
        </w:rPr>
      </w:pPr>
    </w:p>
    <w:p w:rsidR="00755891" w:rsidRDefault="00755891" w:rsidP="00333017">
      <w:pPr>
        <w:pStyle w:val="ListParagraph"/>
        <w:ind w:left="0"/>
        <w:jc w:val="both"/>
        <w:rPr>
          <w:sz w:val="28"/>
          <w:szCs w:val="28"/>
          <w:lang w:val="be-BY" w:eastAsia="be-BY"/>
        </w:rPr>
      </w:pPr>
      <w:r w:rsidRPr="00056ABA">
        <w:rPr>
          <w:sz w:val="28"/>
          <w:szCs w:val="28"/>
          <w:lang w:val="be-BY" w:eastAsia="be-BY"/>
        </w:rPr>
        <w:t>Педагогическите специалисти, участвали в конференцията, ако желаят</w:t>
      </w:r>
      <w:r w:rsidRPr="00056ABA">
        <w:rPr>
          <w:color w:val="00B050"/>
          <w:sz w:val="28"/>
          <w:szCs w:val="28"/>
          <w:lang w:eastAsia="be-BY"/>
        </w:rPr>
        <w:t>,</w:t>
      </w:r>
      <w:r w:rsidRPr="00056ABA">
        <w:rPr>
          <w:sz w:val="28"/>
          <w:szCs w:val="28"/>
          <w:lang w:val="be-BY" w:eastAsia="be-BY"/>
        </w:rPr>
        <w:t xml:space="preserve"> ще получат Удостоверение според Наредба № 15 на МОН (чл. 49), от 22.07.2019 г., което може да бъде признато от съответното РУО за един квалификационен кредит.</w:t>
      </w:r>
    </w:p>
    <w:p w:rsidR="008C20CB" w:rsidRDefault="008C20CB" w:rsidP="00333017">
      <w:pPr>
        <w:pStyle w:val="ListParagraph"/>
        <w:ind w:left="0"/>
        <w:jc w:val="both"/>
        <w:rPr>
          <w:sz w:val="28"/>
          <w:szCs w:val="28"/>
          <w:lang w:val="be-BY" w:eastAsia="be-BY"/>
        </w:rPr>
      </w:pPr>
    </w:p>
    <w:p w:rsidR="008E2F17" w:rsidRPr="008E2F17" w:rsidRDefault="008E2F17" w:rsidP="008E2F17">
      <w:pPr>
        <w:pStyle w:val="ListParagraph"/>
        <w:ind w:left="0" w:firstLine="720"/>
        <w:jc w:val="both"/>
        <w:rPr>
          <w:sz w:val="28"/>
          <w:szCs w:val="28"/>
        </w:rPr>
      </w:pPr>
      <w:proofErr w:type="spellStart"/>
      <w:r w:rsidRPr="00056ABA">
        <w:rPr>
          <w:b/>
          <w:bCs/>
          <w:i/>
          <w:iCs/>
          <w:sz w:val="28"/>
          <w:szCs w:val="28"/>
        </w:rPr>
        <w:t>Представените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одобрени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доклади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на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конференцията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ще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бъдат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отпечатани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в </w:t>
      </w:r>
      <w:proofErr w:type="spellStart"/>
      <w:r w:rsidRPr="00056ABA">
        <w:rPr>
          <w:b/>
          <w:bCs/>
          <w:i/>
          <w:iCs/>
          <w:sz w:val="28"/>
          <w:szCs w:val="28"/>
        </w:rPr>
        <w:t>пълен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56ABA">
        <w:rPr>
          <w:b/>
          <w:bCs/>
          <w:i/>
          <w:iCs/>
          <w:sz w:val="28"/>
          <w:szCs w:val="28"/>
        </w:rPr>
        <w:t>текст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в </w:t>
      </w:r>
      <w:proofErr w:type="spellStart"/>
      <w:r w:rsidRPr="00056ABA">
        <w:rPr>
          <w:b/>
          <w:bCs/>
          <w:i/>
          <w:iCs/>
          <w:sz w:val="28"/>
          <w:szCs w:val="28"/>
        </w:rPr>
        <w:t>сборник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с </w:t>
      </w:r>
      <w:proofErr w:type="spellStart"/>
      <w:r w:rsidRPr="00056ABA">
        <w:rPr>
          <w:b/>
          <w:bCs/>
          <w:i/>
          <w:iCs/>
          <w:sz w:val="28"/>
          <w:szCs w:val="28"/>
        </w:rPr>
        <w:t>доклади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 с ISBN </w:t>
      </w:r>
      <w:proofErr w:type="spellStart"/>
      <w:r w:rsidRPr="00056ABA">
        <w:rPr>
          <w:b/>
          <w:bCs/>
          <w:i/>
          <w:iCs/>
          <w:sz w:val="28"/>
          <w:szCs w:val="28"/>
        </w:rPr>
        <w:t>код</w:t>
      </w:r>
      <w:proofErr w:type="spellEnd"/>
      <w:r w:rsidRPr="00056ABA">
        <w:rPr>
          <w:b/>
          <w:bCs/>
          <w:i/>
          <w:iCs/>
          <w:sz w:val="28"/>
          <w:szCs w:val="28"/>
        </w:rPr>
        <w:t xml:space="preserve">.  </w:t>
      </w:r>
    </w:p>
    <w:p w:rsidR="00755891" w:rsidRPr="00056ABA" w:rsidRDefault="00755891" w:rsidP="00D9063C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056ABA">
        <w:rPr>
          <w:rFonts w:ascii="Times New Roman" w:hAnsi="Times New Roman" w:cs="Times New Roman"/>
          <w:b/>
          <w:sz w:val="28"/>
          <w:szCs w:val="28"/>
        </w:rPr>
        <w:t>Подробна</w:t>
      </w:r>
      <w:proofErr w:type="spellEnd"/>
      <w:r w:rsidRPr="00056A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b/>
          <w:sz w:val="28"/>
          <w:szCs w:val="28"/>
        </w:rPr>
        <w:t>информация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организацията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провеждането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конференцията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условията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нея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можете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намерите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страницата</w:t>
      </w:r>
      <w:proofErr w:type="spellEnd"/>
      <w:proofErr w:type="gram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lastRenderedPageBreak/>
        <w:t>Съюза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физиците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България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63573C" w:rsidRPr="00056ABA">
        <w:rPr>
          <w:rFonts w:ascii="Times New Roman" w:hAnsi="Times New Roman" w:cs="Times New Roman"/>
          <w:sz w:val="28"/>
          <w:szCs w:val="28"/>
        </w:rPr>
        <w:t>(</w:t>
      </w:r>
      <w:r w:rsidR="00B61AD4" w:rsidRPr="00056ABA">
        <w:rPr>
          <w:rFonts w:ascii="Times New Roman" w:hAnsi="Times New Roman" w:cs="Times New Roman"/>
          <w:sz w:val="28"/>
          <w:szCs w:val="28"/>
        </w:rPr>
        <w:t>СФБ</w:t>
      </w:r>
      <w:r w:rsidR="0063573C" w:rsidRPr="00056ABA">
        <w:rPr>
          <w:rFonts w:ascii="Times New Roman" w:hAnsi="Times New Roman" w:cs="Times New Roman"/>
          <w:sz w:val="28"/>
          <w:szCs w:val="28"/>
        </w:rPr>
        <w:t>):</w:t>
      </w:r>
      <w:r w:rsidR="00B61AD4" w:rsidRPr="00056AB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F7948" w:rsidRPr="00056ABA">
          <w:rPr>
            <w:rStyle w:val="Hyperlink"/>
            <w:rFonts w:ascii="Times New Roman" w:hAnsi="Times New Roman" w:cs="Times New Roman"/>
            <w:sz w:val="28"/>
            <w:szCs w:val="28"/>
          </w:rPr>
          <w:t>http://upb.phys.uni-sofia.bg/conference/NK/50NK.html</w:t>
        </w:r>
      </w:hyperlink>
      <w:r w:rsidRPr="00056ABA">
        <w:rPr>
          <w:rFonts w:ascii="Times New Roman" w:hAnsi="Times New Roman" w:cs="Times New Roman"/>
          <w:sz w:val="28"/>
          <w:szCs w:val="28"/>
        </w:rPr>
        <w:t>.</w:t>
      </w:r>
      <w:r w:rsidRPr="00056A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Регистрацията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B61AD4" w:rsidRPr="00056ABA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вече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56ABA">
        <w:rPr>
          <w:rFonts w:ascii="Times New Roman" w:hAnsi="Times New Roman" w:cs="Times New Roman"/>
          <w:sz w:val="28"/>
          <w:szCs w:val="28"/>
        </w:rPr>
        <w:t>открита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ще</w:t>
      </w:r>
      <w:proofErr w:type="spellEnd"/>
      <w:proofErr w:type="gram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продължи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2F7948" w:rsidRPr="006521A6">
        <w:rPr>
          <w:rFonts w:ascii="Times New Roman" w:hAnsi="Times New Roman" w:cs="Times New Roman"/>
          <w:b/>
          <w:sz w:val="28"/>
          <w:szCs w:val="28"/>
        </w:rPr>
        <w:t>25.05.2022 г.</w:t>
      </w:r>
    </w:p>
    <w:p w:rsidR="003F2160" w:rsidRPr="00056ABA" w:rsidRDefault="003F2160" w:rsidP="003F2160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 w:eastAsia="be-BY"/>
        </w:rPr>
      </w:pPr>
      <w:r w:rsidRPr="00056AB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зависимост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съществуващата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епидемиологична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обстановка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32CE" w:rsidRPr="00056ABA">
        <w:rPr>
          <w:rFonts w:ascii="Times New Roman" w:hAnsi="Times New Roman" w:cs="Times New Roman"/>
          <w:sz w:val="28"/>
          <w:szCs w:val="28"/>
        </w:rPr>
        <w:t>конференцията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проведе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дистанционно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652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1A6">
        <w:rPr>
          <w:rFonts w:ascii="Times New Roman" w:hAnsi="Times New Roman" w:cs="Times New Roman"/>
          <w:sz w:val="28"/>
          <w:szCs w:val="28"/>
        </w:rPr>
        <w:t>хибридно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бъде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съобщено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допълнително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21A6" w:rsidRDefault="006521A6" w:rsidP="00FB5F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573C" w:rsidRPr="00FB5FE2" w:rsidRDefault="00693597" w:rsidP="00FB5FE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Молим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F17">
        <w:rPr>
          <w:rFonts w:ascii="Times New Roman" w:hAnsi="Times New Roman" w:cs="Times New Roman"/>
          <w:sz w:val="28"/>
          <w:szCs w:val="28"/>
        </w:rPr>
        <w:t>В</w:t>
      </w:r>
      <w:r w:rsidRPr="00056ABA">
        <w:rPr>
          <w:rFonts w:ascii="Times New Roman" w:hAnsi="Times New Roman" w:cs="Times New Roman"/>
          <w:sz w:val="28"/>
          <w:szCs w:val="28"/>
        </w:rPr>
        <w:t>ашето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съдействие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информацията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r w:rsidR="002F7948" w:rsidRPr="00056ABA">
        <w:rPr>
          <w:rFonts w:ascii="Times New Roman" w:hAnsi="Times New Roman" w:cs="Times New Roman"/>
          <w:sz w:val="28"/>
          <w:szCs w:val="28"/>
        </w:rPr>
        <w:t>50</w:t>
      </w:r>
      <w:r w:rsidR="00B61AD4" w:rsidRPr="00056AB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B61AD4" w:rsidRPr="00056ABA">
        <w:rPr>
          <w:rFonts w:ascii="Times New Roman" w:hAnsi="Times New Roman" w:cs="Times New Roman"/>
          <w:sz w:val="28"/>
          <w:szCs w:val="28"/>
        </w:rPr>
        <w:t>а</w:t>
      </w:r>
      <w:r w:rsidR="00B61AD4" w:rsidRPr="00056ABA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B61AD4" w:rsidRPr="00056ABA">
        <w:rPr>
          <w:rFonts w:ascii="Times New Roman" w:hAnsi="Times New Roman" w:cs="Times New Roman"/>
          <w:sz w:val="28"/>
          <w:szCs w:val="28"/>
        </w:rPr>
        <w:t xml:space="preserve">а </w:t>
      </w:r>
      <w:r w:rsidR="00B61AD4" w:rsidRPr="00056A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61AD4" w:rsidRPr="00056ABA">
        <w:rPr>
          <w:rFonts w:ascii="Times New Roman" w:hAnsi="Times New Roman" w:cs="Times New Roman"/>
          <w:sz w:val="28"/>
          <w:szCs w:val="28"/>
        </w:rPr>
        <w:t>НАЦИОНАЛНА</w:t>
      </w:r>
      <w:proofErr w:type="gram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КОНФЕРЕНЦИЯ</w:t>
      </w:r>
      <w:r w:rsidR="00B61AD4" w:rsidRPr="00056A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61AD4" w:rsidRPr="00056ABA">
        <w:rPr>
          <w:rFonts w:ascii="Times New Roman" w:hAnsi="Times New Roman" w:cs="Times New Roman"/>
          <w:sz w:val="28"/>
          <w:szCs w:val="28"/>
        </w:rPr>
        <w:t>ПО ВЪПРОСИТЕ НА ОБУЧЕНИЕТО ПО ФИЗИКА</w:t>
      </w:r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бъде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разпространена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сред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максимален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учители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природните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науки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степени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средното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61AD4" w:rsidRPr="00056ABA">
        <w:rPr>
          <w:rFonts w:ascii="Times New Roman" w:hAnsi="Times New Roman" w:cs="Times New Roman"/>
          <w:sz w:val="28"/>
          <w:szCs w:val="28"/>
        </w:rPr>
        <w:t>висше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ABA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B61AD4" w:rsidRPr="00056ABA">
        <w:rPr>
          <w:rFonts w:ascii="Times New Roman" w:hAnsi="Times New Roman" w:cs="Times New Roman"/>
          <w:sz w:val="28"/>
          <w:szCs w:val="28"/>
        </w:rPr>
        <w:t>.</w:t>
      </w:r>
      <w:r w:rsidRPr="00056AB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3573C" w:rsidRPr="00FB5FE2" w:rsidSect="004223A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B13F1"/>
    <w:multiLevelType w:val="hybridMultilevel"/>
    <w:tmpl w:val="52A4ED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D5138"/>
    <w:multiLevelType w:val="hybridMultilevel"/>
    <w:tmpl w:val="24681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006D1"/>
    <w:multiLevelType w:val="hybridMultilevel"/>
    <w:tmpl w:val="4FD87976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2F545F8F"/>
    <w:multiLevelType w:val="hybridMultilevel"/>
    <w:tmpl w:val="2F4E401E"/>
    <w:lvl w:ilvl="0" w:tplc="DCB83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62439"/>
    <w:multiLevelType w:val="hybridMultilevel"/>
    <w:tmpl w:val="F8F2F70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6677DE6"/>
    <w:multiLevelType w:val="hybridMultilevel"/>
    <w:tmpl w:val="5524CEC8"/>
    <w:lvl w:ilvl="0" w:tplc="8D904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05"/>
    <w:rsid w:val="000132EB"/>
    <w:rsid w:val="00043249"/>
    <w:rsid w:val="00056ABA"/>
    <w:rsid w:val="00060786"/>
    <w:rsid w:val="000B1060"/>
    <w:rsid w:val="000B1517"/>
    <w:rsid w:val="00131984"/>
    <w:rsid w:val="001D4174"/>
    <w:rsid w:val="001E7889"/>
    <w:rsid w:val="00227A53"/>
    <w:rsid w:val="002C08A6"/>
    <w:rsid w:val="002F7948"/>
    <w:rsid w:val="0031476D"/>
    <w:rsid w:val="00333017"/>
    <w:rsid w:val="00341A65"/>
    <w:rsid w:val="00371B7E"/>
    <w:rsid w:val="003748FE"/>
    <w:rsid w:val="003F2160"/>
    <w:rsid w:val="004223A8"/>
    <w:rsid w:val="0047178E"/>
    <w:rsid w:val="004804B6"/>
    <w:rsid w:val="0050503D"/>
    <w:rsid w:val="0063573C"/>
    <w:rsid w:val="006473C0"/>
    <w:rsid w:val="006521A6"/>
    <w:rsid w:val="00693597"/>
    <w:rsid w:val="006C2DF4"/>
    <w:rsid w:val="006D2A57"/>
    <w:rsid w:val="00712A1F"/>
    <w:rsid w:val="00755891"/>
    <w:rsid w:val="007935A4"/>
    <w:rsid w:val="00814E19"/>
    <w:rsid w:val="00865F1E"/>
    <w:rsid w:val="008C20CB"/>
    <w:rsid w:val="008E2F17"/>
    <w:rsid w:val="00916459"/>
    <w:rsid w:val="00923584"/>
    <w:rsid w:val="00933AB3"/>
    <w:rsid w:val="009C7A20"/>
    <w:rsid w:val="00B1176C"/>
    <w:rsid w:val="00B1420C"/>
    <w:rsid w:val="00B14BFE"/>
    <w:rsid w:val="00B303D2"/>
    <w:rsid w:val="00B61AD4"/>
    <w:rsid w:val="00B67AB4"/>
    <w:rsid w:val="00B86709"/>
    <w:rsid w:val="00C26002"/>
    <w:rsid w:val="00CB2431"/>
    <w:rsid w:val="00CE0374"/>
    <w:rsid w:val="00D32905"/>
    <w:rsid w:val="00D9063C"/>
    <w:rsid w:val="00DC4070"/>
    <w:rsid w:val="00DF32CE"/>
    <w:rsid w:val="00F006FD"/>
    <w:rsid w:val="00F50096"/>
    <w:rsid w:val="00FB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22417-8F4F-46F5-9B65-3D088BEC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90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32905"/>
    <w:rPr>
      <w:b/>
      <w:bCs/>
    </w:rPr>
  </w:style>
  <w:style w:type="character" w:styleId="Emphasis">
    <w:name w:val="Emphasis"/>
    <w:basedOn w:val="DefaultParagraphFont"/>
    <w:uiPriority w:val="20"/>
    <w:qFormat/>
    <w:rsid w:val="00D32905"/>
    <w:rPr>
      <w:i/>
      <w:iCs/>
    </w:rPr>
  </w:style>
  <w:style w:type="character" w:customStyle="1" w:styleId="tlid-translation">
    <w:name w:val="tlid-translation"/>
    <w:basedOn w:val="DefaultParagraphFont"/>
    <w:rsid w:val="000B1060"/>
  </w:style>
  <w:style w:type="paragraph" w:styleId="ListParagraph">
    <w:name w:val="List Paragraph"/>
    <w:basedOn w:val="Normal"/>
    <w:uiPriority w:val="34"/>
    <w:qFormat/>
    <w:rsid w:val="00D906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viiyi">
    <w:name w:val="viiyi"/>
    <w:basedOn w:val="DefaultParagraphFont"/>
    <w:rsid w:val="00DC4070"/>
  </w:style>
  <w:style w:type="character" w:customStyle="1" w:styleId="jlqj4b">
    <w:name w:val="jlqj4b"/>
    <w:basedOn w:val="DefaultParagraphFont"/>
    <w:rsid w:val="00DC4070"/>
  </w:style>
  <w:style w:type="paragraph" w:styleId="NoSpacing">
    <w:name w:val="No Spacing"/>
    <w:qFormat/>
    <w:rsid w:val="003330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pb.phys.uni-sofia.bg/conference/NK/50N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Silviya Stoicheva</cp:lastModifiedBy>
  <cp:revision>3</cp:revision>
  <dcterms:created xsi:type="dcterms:W3CDTF">2022-01-14T07:40:00Z</dcterms:created>
  <dcterms:modified xsi:type="dcterms:W3CDTF">2022-01-25T10:13:00Z</dcterms:modified>
</cp:coreProperties>
</file>